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68" w:rsidRPr="00D81B68" w:rsidRDefault="00D81B68" w:rsidP="00D81B68">
      <w:pPr>
        <w:spacing w:after="0"/>
        <w:jc w:val="center"/>
        <w:rPr>
          <w:rFonts w:ascii="Arial" w:hAnsi="Arial" w:cs="Arial"/>
          <w:b/>
          <w:sz w:val="24"/>
        </w:rPr>
      </w:pPr>
      <w:r w:rsidRPr="00D81B68">
        <w:rPr>
          <w:rFonts w:ascii="Arial" w:hAnsi="Arial" w:cs="Arial"/>
          <w:b/>
          <w:sz w:val="24"/>
        </w:rPr>
        <w:t>PATIENT EXAMINATION SUMMARY</w:t>
      </w:r>
    </w:p>
    <w:p w:rsidR="00D81B68" w:rsidRPr="00D81B68" w:rsidRDefault="00D81B68" w:rsidP="00D81B68">
      <w:pPr>
        <w:spacing w:after="0"/>
        <w:jc w:val="center"/>
        <w:rPr>
          <w:rFonts w:ascii="Arial" w:hAnsi="Arial" w:cs="Arial"/>
        </w:rPr>
      </w:pPr>
      <w:r w:rsidRPr="00D81B68">
        <w:rPr>
          <w:rFonts w:ascii="Arial" w:hAnsi="Arial" w:cs="Arial"/>
        </w:rPr>
        <w:t>Prepared for {</w:t>
      </w:r>
      <w:proofErr w:type="spellStart"/>
      <w:proofErr w:type="gramStart"/>
      <w:r w:rsidRPr="00D81B68">
        <w:rPr>
          <w:rFonts w:ascii="Arial" w:hAnsi="Arial" w:cs="Arial"/>
        </w:rPr>
        <w:t>pat.firstName</w:t>
      </w:r>
      <w:proofErr w:type="spellEnd"/>
      <w:proofErr w:type="gramEnd"/>
      <w:r w:rsidRPr="00D81B68">
        <w:rPr>
          <w:rFonts w:ascii="Arial" w:hAnsi="Arial" w:cs="Arial"/>
        </w:rPr>
        <w:t>} {</w:t>
      </w:r>
      <w:proofErr w:type="spellStart"/>
      <w:r w:rsidRPr="00D81B68">
        <w:rPr>
          <w:rFonts w:ascii="Arial" w:hAnsi="Arial" w:cs="Arial"/>
        </w:rPr>
        <w:t>pat.lastName</w:t>
      </w:r>
      <w:proofErr w:type="spellEnd"/>
      <w:r w:rsidRPr="00D81B68">
        <w:rPr>
          <w:rFonts w:ascii="Arial" w:hAnsi="Arial" w:cs="Arial"/>
        </w:rPr>
        <w:t>}</w:t>
      </w:r>
    </w:p>
    <w:p w:rsidR="00D81B68" w:rsidRPr="00D81B68" w:rsidRDefault="00D81B68" w:rsidP="00D81B68">
      <w:pPr>
        <w:spacing w:after="0"/>
        <w:jc w:val="center"/>
        <w:rPr>
          <w:rFonts w:ascii="Arial" w:hAnsi="Arial" w:cs="Arial"/>
        </w:rPr>
      </w:pPr>
      <w:r w:rsidRPr="00D81B68">
        <w:rPr>
          <w:rFonts w:ascii="Arial" w:hAnsi="Arial" w:cs="Arial"/>
        </w:rPr>
        <w:t>Date of Birth {</w:t>
      </w:r>
      <w:proofErr w:type="spellStart"/>
      <w:r w:rsidRPr="00D81B68">
        <w:rPr>
          <w:rFonts w:ascii="Arial" w:hAnsi="Arial" w:cs="Arial"/>
        </w:rPr>
        <w:t>pat.dob</w:t>
      </w:r>
      <w:proofErr w:type="spellEnd"/>
      <w:r w:rsidRPr="00D81B68">
        <w:rPr>
          <w:rFonts w:ascii="Arial" w:hAnsi="Arial" w:cs="Arial"/>
        </w:rPr>
        <w:t>}</w:t>
      </w:r>
    </w:p>
    <w:p w:rsidR="00D81B68" w:rsidRPr="00D81B68" w:rsidRDefault="00D81B68" w:rsidP="00D81B68">
      <w:pPr>
        <w:spacing w:after="0"/>
        <w:jc w:val="center"/>
        <w:rPr>
          <w:rFonts w:ascii="Arial" w:hAnsi="Arial" w:cs="Arial"/>
        </w:rPr>
      </w:pPr>
      <w:r w:rsidRPr="00D81B68">
        <w:rPr>
          <w:rFonts w:ascii="Arial" w:hAnsi="Arial" w:cs="Arial"/>
        </w:rPr>
        <w:t>Examination Date {</w:t>
      </w:r>
      <w:proofErr w:type="spellStart"/>
      <w:proofErr w:type="gramStart"/>
      <w:r w:rsidRPr="00D81B68">
        <w:rPr>
          <w:rFonts w:ascii="Arial" w:hAnsi="Arial" w:cs="Arial"/>
        </w:rPr>
        <w:t>enc.date</w:t>
      </w:r>
      <w:proofErr w:type="spellEnd"/>
      <w:proofErr w:type="gramEnd"/>
      <w:r w:rsidRPr="00D81B68">
        <w:rPr>
          <w:rFonts w:ascii="Arial" w:hAnsi="Arial" w:cs="Arial"/>
        </w:rPr>
        <w:t>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</w:rPr>
        <w:t>Thank you for choosing our office to serve your eye care needs.  Below is a summary of findings from your eye health and vision examination.  If you have any questions, please do not hesitate to contact us.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  <w:b/>
        </w:rPr>
      </w:pPr>
      <w:r w:rsidRPr="00D81B68">
        <w:rPr>
          <w:rFonts w:ascii="Arial" w:hAnsi="Arial" w:cs="Arial"/>
          <w:b/>
        </w:rPr>
        <w:t>VISUAL ACUITY AND PRESCRIPTION TESTING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Visual acuity with current prescription:</w:t>
      </w:r>
      <w:r w:rsidRPr="00D81B68">
        <w:rPr>
          <w:rFonts w:ascii="Arial" w:hAnsi="Arial" w:cs="Arial"/>
        </w:rPr>
        <w:t xml:space="preserve">  Right eye - 20</w:t>
      </w:r>
      <w:proofErr w:type="gramStart"/>
      <w:r w:rsidRPr="00D81B68">
        <w:rPr>
          <w:rFonts w:ascii="Arial" w:hAnsi="Arial" w:cs="Arial"/>
        </w:rPr>
        <w:t>/{</w:t>
      </w:r>
      <w:proofErr w:type="gramEnd"/>
      <w:r w:rsidRPr="00D81B68">
        <w:rPr>
          <w:rFonts w:ascii="Arial" w:hAnsi="Arial" w:cs="Arial"/>
        </w:rPr>
        <w:t>test.19030.[OD Distance VA (20/)]}{test.19030.[OD Distance VA Modifier]}; Left eye - 20/{test.19030.[OS Distance VA (20/)]}{test.1</w:t>
      </w:r>
      <w:r w:rsidR="00A849C7">
        <w:rPr>
          <w:rFonts w:ascii="Arial" w:hAnsi="Arial" w:cs="Arial"/>
        </w:rPr>
        <w:t>9030.[OS Distance VA Modifier]}</w:t>
      </w:r>
      <w:r w:rsidRPr="00D81B68">
        <w:rPr>
          <w:rFonts w:ascii="Arial" w:hAnsi="Arial" w:cs="Arial"/>
        </w:rPr>
        <w:t>; Near vision -  20/{test.19030.[OU Near VA (20/)]} {test.19030.[</w:t>
      </w:r>
      <w:r w:rsidR="00A849C7">
        <w:rPr>
          <w:rFonts w:ascii="Arial" w:hAnsi="Arial" w:cs="Arial"/>
        </w:rPr>
        <w:t>OU Near Distance VA Modifier]}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Visual acuity without correction:</w:t>
      </w:r>
      <w:r w:rsidRPr="00D81B68">
        <w:rPr>
          <w:rFonts w:ascii="Arial" w:hAnsi="Arial" w:cs="Arial"/>
        </w:rPr>
        <w:t xml:space="preserve">  Both eyes: 20</w:t>
      </w:r>
      <w:proofErr w:type="gramStart"/>
      <w:r w:rsidRPr="00D81B68">
        <w:rPr>
          <w:rFonts w:ascii="Arial" w:hAnsi="Arial" w:cs="Arial"/>
        </w:rPr>
        <w:t>/{</w:t>
      </w:r>
      <w:proofErr w:type="gramEnd"/>
      <w:r w:rsidRPr="00D81B68">
        <w:rPr>
          <w:rFonts w:ascii="Arial" w:hAnsi="Arial" w:cs="Arial"/>
        </w:rPr>
        <w:t xml:space="preserve">test.19031.[OU Distance VA (20/)]}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Best corrected visual acuity:</w:t>
      </w:r>
      <w:r w:rsidRPr="00D81B68">
        <w:rPr>
          <w:rFonts w:ascii="Arial" w:hAnsi="Arial" w:cs="Arial"/>
        </w:rPr>
        <w:t xml:space="preserve"> Right eye - 20</w:t>
      </w:r>
      <w:proofErr w:type="gramStart"/>
      <w:r w:rsidRPr="00D81B68">
        <w:rPr>
          <w:rFonts w:ascii="Arial" w:hAnsi="Arial" w:cs="Arial"/>
        </w:rPr>
        <w:t>/{</w:t>
      </w:r>
      <w:proofErr w:type="gramEnd"/>
      <w:r w:rsidRPr="00D81B68">
        <w:rPr>
          <w:rFonts w:ascii="Arial" w:hAnsi="Arial" w:cs="Arial"/>
        </w:rPr>
        <w:t xml:space="preserve">test.19054.[OD Distance VA (20/)]}{test.19054.[OD Distance VA </w:t>
      </w:r>
      <w:r w:rsidR="00A849C7">
        <w:rPr>
          <w:rFonts w:ascii="Arial" w:hAnsi="Arial" w:cs="Arial"/>
        </w:rPr>
        <w:t>Modifier]}</w:t>
      </w:r>
      <w:r w:rsidRPr="00D81B68">
        <w:rPr>
          <w:rFonts w:ascii="Arial" w:hAnsi="Arial" w:cs="Arial"/>
        </w:rPr>
        <w:t>; Left eye - 20/{test.19054.[OS Distance VA (20/)]}{test.19054.[OS Distance VA Modifier]}; Near vision -</w:t>
      </w:r>
      <w:r w:rsidR="00A849C7">
        <w:rPr>
          <w:rFonts w:ascii="Arial" w:hAnsi="Arial" w:cs="Arial"/>
        </w:rPr>
        <w:t xml:space="preserve">  20/{test.19054.[Near Add VA]}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  <w:b/>
        </w:rPr>
      </w:pPr>
      <w:r w:rsidRPr="00D81B68">
        <w:rPr>
          <w:rFonts w:ascii="Arial" w:hAnsi="Arial" w:cs="Arial"/>
          <w:b/>
        </w:rPr>
        <w:t>OCULAR HEALTH TESTING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Lids and outer structures: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19059.[</w:t>
      </w:r>
      <w:proofErr w:type="gramEnd"/>
      <w:r w:rsidRPr="00D81B68">
        <w:rPr>
          <w:rFonts w:ascii="Arial" w:hAnsi="Arial" w:cs="Arial"/>
        </w:rPr>
        <w:t xml:space="preserve">Adnexa OD]}; Left eye - {test.19059.[Adnexa OS]}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Inside of eyelids: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19059.[</w:t>
      </w:r>
      <w:proofErr w:type="gramEnd"/>
      <w:r w:rsidRPr="00D81B68">
        <w:rPr>
          <w:rFonts w:ascii="Arial" w:hAnsi="Arial" w:cs="Arial"/>
        </w:rPr>
        <w:t xml:space="preserve">Palpebral Conjunctiva OD]}; Left eye - {test.19059.[Palpebral Conjunctiva OS]}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Conjunctiva (white surface of eye):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19059.[</w:t>
      </w:r>
      <w:proofErr w:type="gramEnd"/>
      <w:r w:rsidRPr="00D81B68">
        <w:rPr>
          <w:rFonts w:ascii="Arial" w:hAnsi="Arial" w:cs="Arial"/>
        </w:rPr>
        <w:t xml:space="preserve">Bulb </w:t>
      </w:r>
      <w:proofErr w:type="spellStart"/>
      <w:r w:rsidRPr="00D81B68">
        <w:rPr>
          <w:rFonts w:ascii="Arial" w:hAnsi="Arial" w:cs="Arial"/>
        </w:rPr>
        <w:t>Conj</w:t>
      </w:r>
      <w:proofErr w:type="spellEnd"/>
      <w:r w:rsidRPr="00D81B68">
        <w:rPr>
          <w:rFonts w:ascii="Arial" w:hAnsi="Arial" w:cs="Arial"/>
        </w:rPr>
        <w:t xml:space="preserve"> OD]}; Left eye - {test.19059.[Bulb </w:t>
      </w:r>
      <w:proofErr w:type="spellStart"/>
      <w:r w:rsidRPr="00D81B68">
        <w:rPr>
          <w:rFonts w:ascii="Arial" w:hAnsi="Arial" w:cs="Arial"/>
        </w:rPr>
        <w:t>Conj</w:t>
      </w:r>
      <w:proofErr w:type="spellEnd"/>
      <w:r w:rsidRPr="00D81B68">
        <w:rPr>
          <w:rFonts w:ascii="Arial" w:hAnsi="Arial" w:cs="Arial"/>
        </w:rPr>
        <w:t xml:space="preserve"> OS]}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Cornea (front lens of the eye):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19059.[</w:t>
      </w:r>
      <w:proofErr w:type="gramEnd"/>
      <w:r w:rsidRPr="00D81B68">
        <w:rPr>
          <w:rFonts w:ascii="Arial" w:hAnsi="Arial" w:cs="Arial"/>
        </w:rPr>
        <w:t>Cornea OD]}; Left eye - {test.19059.[Cornea OS]}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Lens: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19059.[</w:t>
      </w:r>
      <w:proofErr w:type="gramEnd"/>
      <w:r w:rsidRPr="00D81B68">
        <w:rPr>
          <w:rFonts w:ascii="Arial" w:hAnsi="Arial" w:cs="Arial"/>
        </w:rPr>
        <w:t>OD Lens]}; Left eye - {test.19059.[OS Lens]}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 xml:space="preserve">Internal Eye Pressure: </w:t>
      </w:r>
      <w:r w:rsidRPr="00D81B68">
        <w:rPr>
          <w:rFonts w:ascii="Arial" w:hAnsi="Arial" w:cs="Arial"/>
        </w:rPr>
        <w:t xml:space="preserve"> Right eye:</w:t>
      </w:r>
      <w:r>
        <w:rPr>
          <w:rFonts w:ascii="Arial" w:hAnsi="Arial" w:cs="Arial"/>
        </w:rPr>
        <w:t xml:space="preserve"> </w:t>
      </w:r>
      <w:r w:rsidRPr="00D81B68">
        <w:rPr>
          <w:rFonts w:ascii="Arial" w:hAnsi="Arial" w:cs="Arial"/>
        </w:rPr>
        <w:t>{test.</w:t>
      </w:r>
      <w:proofErr w:type="gramStart"/>
      <w:r w:rsidRPr="00D81B68">
        <w:rPr>
          <w:rFonts w:ascii="Arial" w:hAnsi="Arial" w:cs="Arial"/>
        </w:rPr>
        <w:t>19068.[</w:t>
      </w:r>
      <w:proofErr w:type="gramEnd"/>
      <w:r w:rsidRPr="00D81B68">
        <w:rPr>
          <w:rFonts w:ascii="Arial" w:hAnsi="Arial" w:cs="Arial"/>
        </w:rPr>
        <w:t xml:space="preserve">OD </w:t>
      </w:r>
      <w:proofErr w:type="spellStart"/>
      <w:r w:rsidRPr="00D81B68">
        <w:rPr>
          <w:rFonts w:ascii="Arial" w:hAnsi="Arial" w:cs="Arial"/>
        </w:rPr>
        <w:t>icare</w:t>
      </w:r>
      <w:proofErr w:type="spellEnd"/>
      <w:r w:rsidRPr="00D81B68">
        <w:rPr>
          <w:rFonts w:ascii="Arial" w:hAnsi="Arial" w:cs="Arial"/>
        </w:rPr>
        <w:t xml:space="preserve"> IOP]}{test.19060.[OD GAT]} mm Hg; Left eye: {test.19068.[OS </w:t>
      </w:r>
      <w:proofErr w:type="spellStart"/>
      <w:r w:rsidRPr="00D81B68">
        <w:rPr>
          <w:rFonts w:ascii="Arial" w:hAnsi="Arial" w:cs="Arial"/>
        </w:rPr>
        <w:t>icare</w:t>
      </w:r>
      <w:proofErr w:type="spellEnd"/>
      <w:r w:rsidRPr="00D81B68">
        <w:rPr>
          <w:rFonts w:ascii="Arial" w:hAnsi="Arial" w:cs="Arial"/>
        </w:rPr>
        <w:t xml:space="preserve"> IOP]}{test.19060.[OS GAT]} mm Hg at {test.19068.[IOP </w:t>
      </w:r>
      <w:proofErr w:type="spellStart"/>
      <w:r w:rsidRPr="00D81B68">
        <w:rPr>
          <w:rFonts w:ascii="Arial" w:hAnsi="Arial" w:cs="Arial"/>
        </w:rPr>
        <w:t>icare</w:t>
      </w:r>
      <w:proofErr w:type="spellEnd"/>
      <w:r w:rsidRPr="00D81B68">
        <w:rPr>
          <w:rFonts w:ascii="Arial" w:hAnsi="Arial" w:cs="Arial"/>
        </w:rPr>
        <w:t xml:space="preserve"> Time]}{test.19060.[IOP GAT]}    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Vitreous (jelly-like fluid inside eye):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19073.[</w:t>
      </w:r>
      <w:proofErr w:type="gramEnd"/>
      <w:r w:rsidRPr="00D81B68">
        <w:rPr>
          <w:rFonts w:ascii="Arial" w:hAnsi="Arial" w:cs="Arial"/>
        </w:rPr>
        <w:t>Vitreous OD]}; Left eye - {test.19073.[Vitreous OS]}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Optic Nerve (place where nerves exit eye):</w:t>
      </w:r>
      <w:r w:rsidRPr="00D81B68">
        <w:rPr>
          <w:rFonts w:ascii="Arial" w:hAnsi="Arial" w:cs="Arial"/>
        </w:rPr>
        <w:t xml:space="preserve"> Right eye - {test.</w:t>
      </w:r>
      <w:proofErr w:type="gramStart"/>
      <w:r w:rsidRPr="00D81B68">
        <w:rPr>
          <w:rFonts w:ascii="Arial" w:hAnsi="Arial" w:cs="Arial"/>
        </w:rPr>
        <w:t>19075.[</w:t>
      </w:r>
      <w:proofErr w:type="gramEnd"/>
      <w:r w:rsidRPr="00D81B68">
        <w:rPr>
          <w:rFonts w:ascii="Arial" w:hAnsi="Arial" w:cs="Arial"/>
        </w:rPr>
        <w:t>C/D H OD]}/{test.19075.[C/D V OD]}; Left eye - {test.19075.[C/D H OS]}/{test.19075.[C/D V OS]}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Macula (area of finest vision):</w:t>
      </w:r>
      <w:r w:rsidRPr="00D81B68">
        <w:rPr>
          <w:rFonts w:ascii="Arial" w:hAnsi="Arial" w:cs="Arial"/>
        </w:rPr>
        <w:t xml:space="preserve">  Right eye - {test.</w:t>
      </w:r>
      <w:proofErr w:type="gramStart"/>
      <w:r w:rsidRPr="00D81B68">
        <w:rPr>
          <w:rFonts w:ascii="Arial" w:hAnsi="Arial" w:cs="Arial"/>
        </w:rPr>
        <w:t>19073.[</w:t>
      </w:r>
      <w:proofErr w:type="gramEnd"/>
      <w:r w:rsidRPr="00D81B68">
        <w:rPr>
          <w:rFonts w:ascii="Arial" w:hAnsi="Arial" w:cs="Arial"/>
        </w:rPr>
        <w:t>Macula OD]}, Left eye - {test.19073.[Macula OS]}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Posterior Pole (center of retina):</w:t>
      </w:r>
      <w:r w:rsidRPr="00D81B68">
        <w:rPr>
          <w:rFonts w:ascii="Arial" w:hAnsi="Arial" w:cs="Arial"/>
        </w:rPr>
        <w:t xml:space="preserve"> Right eye - {test.</w:t>
      </w:r>
      <w:proofErr w:type="gramStart"/>
      <w:r w:rsidRPr="00D81B68">
        <w:rPr>
          <w:rFonts w:ascii="Arial" w:hAnsi="Arial" w:cs="Arial"/>
        </w:rPr>
        <w:t>19073.[</w:t>
      </w:r>
      <w:proofErr w:type="gramEnd"/>
      <w:r w:rsidRPr="00D81B68">
        <w:rPr>
          <w:rFonts w:ascii="Arial" w:hAnsi="Arial" w:cs="Arial"/>
        </w:rPr>
        <w:t>Post Pole OD]}; Left eye - {test.19073.[Post Pole OS]}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Peripheral Retina:</w:t>
      </w:r>
      <w:r w:rsidRPr="00D81B68">
        <w:rPr>
          <w:rFonts w:ascii="Arial" w:hAnsi="Arial" w:cs="Arial"/>
        </w:rPr>
        <w:t xml:space="preserve"> Right eye - {test.</w:t>
      </w:r>
      <w:proofErr w:type="gramStart"/>
      <w:r w:rsidRPr="00D81B68">
        <w:rPr>
          <w:rFonts w:ascii="Arial" w:hAnsi="Arial" w:cs="Arial"/>
        </w:rPr>
        <w:t>19073.[</w:t>
      </w:r>
      <w:proofErr w:type="gramEnd"/>
      <w:r w:rsidRPr="00D81B68">
        <w:rPr>
          <w:rFonts w:ascii="Arial" w:hAnsi="Arial" w:cs="Arial"/>
        </w:rPr>
        <w:t>Periphery OD]}; Left eye - {test.19073.[Periphery OS]}</w:t>
      </w:r>
    </w:p>
    <w:p w:rsidR="00D81B68" w:rsidRPr="00D81B68" w:rsidRDefault="00D81B68" w:rsidP="00D81B68">
      <w:pPr>
        <w:spacing w:after="0"/>
        <w:rPr>
          <w:rFonts w:ascii="Arial" w:hAnsi="Arial" w:cs="Arial"/>
          <w:b/>
        </w:rPr>
      </w:pPr>
      <w:r w:rsidRPr="00D81B68">
        <w:rPr>
          <w:rFonts w:ascii="Arial" w:hAnsi="Arial" w:cs="Arial"/>
          <w:b/>
        </w:rPr>
        <w:t>Diabetic Eye Disease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Diabetic Macular Edema Evidence:</w:t>
      </w:r>
      <w:r w:rsidRPr="00D81B68">
        <w:rPr>
          <w:rFonts w:ascii="Arial" w:hAnsi="Arial" w:cs="Arial"/>
        </w:rPr>
        <w:t xml:space="preserve">  Right - {test.</w:t>
      </w:r>
      <w:proofErr w:type="gramStart"/>
      <w:r w:rsidRPr="00D81B68">
        <w:rPr>
          <w:rFonts w:ascii="Arial" w:hAnsi="Arial" w:cs="Arial"/>
        </w:rPr>
        <w:t>19073.[</w:t>
      </w:r>
      <w:proofErr w:type="gramEnd"/>
      <w:r w:rsidRPr="00D81B68">
        <w:rPr>
          <w:rFonts w:ascii="Arial" w:hAnsi="Arial" w:cs="Arial"/>
        </w:rPr>
        <w:t xml:space="preserve">DME Y/N OD]}; Left - {test.19073.[DME Y/N OS]}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lastRenderedPageBreak/>
        <w:t>Neovascularization of the Retina Evidence:</w:t>
      </w:r>
      <w:r w:rsidRPr="00D81B68">
        <w:rPr>
          <w:rFonts w:ascii="Arial" w:hAnsi="Arial" w:cs="Arial"/>
        </w:rPr>
        <w:t xml:space="preserve">  Right - {test.</w:t>
      </w:r>
      <w:proofErr w:type="gramStart"/>
      <w:r w:rsidRPr="00D81B68">
        <w:rPr>
          <w:rFonts w:ascii="Arial" w:hAnsi="Arial" w:cs="Arial"/>
        </w:rPr>
        <w:t>19073.[</w:t>
      </w:r>
      <w:proofErr w:type="gramEnd"/>
      <w:r w:rsidRPr="00D81B68">
        <w:rPr>
          <w:rFonts w:ascii="Arial" w:hAnsi="Arial" w:cs="Arial"/>
        </w:rPr>
        <w:t xml:space="preserve">NVE Y/N OD]}; Left - {test.19073.[NVE Y/N OS]}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  <w:u w:val="single"/>
        </w:rPr>
        <w:t>Neovascularization of the Optic Disc Evidence:</w:t>
      </w:r>
      <w:r w:rsidRPr="00D81B68">
        <w:rPr>
          <w:rFonts w:ascii="Arial" w:hAnsi="Arial" w:cs="Arial"/>
        </w:rPr>
        <w:t xml:space="preserve"> Right - {test.</w:t>
      </w:r>
      <w:proofErr w:type="gramStart"/>
      <w:r w:rsidRPr="00D81B68">
        <w:rPr>
          <w:rFonts w:ascii="Arial" w:hAnsi="Arial" w:cs="Arial"/>
        </w:rPr>
        <w:t>19075.[</w:t>
      </w:r>
      <w:proofErr w:type="gramEnd"/>
      <w:r w:rsidRPr="00D81B68">
        <w:rPr>
          <w:rFonts w:ascii="Arial" w:hAnsi="Arial" w:cs="Arial"/>
        </w:rPr>
        <w:t xml:space="preserve">NVD Y/N OD]}; Left - {test.19075.[NVD Y/N OS]}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</w:rPr>
        <w:t>Today's examination showed: {</w:t>
      </w:r>
      <w:proofErr w:type="spellStart"/>
      <w:proofErr w:type="gramStart"/>
      <w:r w:rsidRPr="00D81B68">
        <w:rPr>
          <w:rFonts w:ascii="Arial" w:hAnsi="Arial" w:cs="Arial"/>
        </w:rPr>
        <w:t>assess.comments</w:t>
      </w:r>
      <w:proofErr w:type="spellEnd"/>
      <w:proofErr w:type="gramEnd"/>
      <w:r w:rsidRPr="00D81B68">
        <w:rPr>
          <w:rFonts w:ascii="Arial" w:hAnsi="Arial" w:cs="Arial"/>
        </w:rPr>
        <w:t xml:space="preserve">} 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</w:rPr>
        <w:t>Again, thank you for choosing us for your eye care.  Please call any time with questions.  We look forward to seeing you next on or about {</w:t>
      </w:r>
      <w:proofErr w:type="spellStart"/>
      <w:proofErr w:type="gramStart"/>
      <w:r w:rsidRPr="00D81B68">
        <w:rPr>
          <w:rFonts w:ascii="Arial" w:hAnsi="Arial" w:cs="Arial"/>
        </w:rPr>
        <w:t>recall.date</w:t>
      </w:r>
      <w:proofErr w:type="spellEnd"/>
      <w:proofErr w:type="gramEnd"/>
      <w:r w:rsidRPr="00D81B68">
        <w:rPr>
          <w:rFonts w:ascii="Arial" w:hAnsi="Arial" w:cs="Arial"/>
        </w:rPr>
        <w:t>} for an {</w:t>
      </w:r>
      <w:proofErr w:type="spellStart"/>
      <w:r w:rsidRPr="00D81B68">
        <w:rPr>
          <w:rFonts w:ascii="Arial" w:hAnsi="Arial" w:cs="Arial"/>
        </w:rPr>
        <w:t>recall.reason</w:t>
      </w:r>
      <w:proofErr w:type="spellEnd"/>
      <w:r w:rsidRPr="00D81B68">
        <w:rPr>
          <w:rFonts w:ascii="Arial" w:hAnsi="Arial" w:cs="Arial"/>
        </w:rPr>
        <w:t>}.  Look for an appointment card in the mail with the specific day and time closer to your appointment.</w:t>
      </w:r>
    </w:p>
    <w:p w:rsidR="00D81B68" w:rsidRP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</w:rPr>
        <w:t>Thank you!</w:t>
      </w:r>
    </w:p>
    <w:p w:rsidR="00D81B68" w:rsidRDefault="00D81B68" w:rsidP="00D81B68">
      <w:pPr>
        <w:spacing w:after="0"/>
        <w:rPr>
          <w:rFonts w:ascii="Arial" w:hAnsi="Arial" w:cs="Arial"/>
        </w:rPr>
      </w:pPr>
    </w:p>
    <w:p w:rsidR="00D81B68" w:rsidRPr="00D81B68" w:rsidRDefault="00D81B68" w:rsidP="00D81B68">
      <w:pPr>
        <w:spacing w:after="0"/>
        <w:rPr>
          <w:rFonts w:ascii="Arial" w:hAnsi="Arial" w:cs="Arial"/>
        </w:rPr>
      </w:pPr>
      <w:r w:rsidRPr="00D81B68">
        <w:rPr>
          <w:rFonts w:ascii="Arial" w:hAnsi="Arial" w:cs="Arial"/>
        </w:rPr>
        <w:t>{</w:t>
      </w:r>
      <w:proofErr w:type="spellStart"/>
      <w:proofErr w:type="gramStart"/>
      <w:r w:rsidRPr="00D81B68">
        <w:rPr>
          <w:rFonts w:ascii="Arial" w:hAnsi="Arial" w:cs="Arial"/>
        </w:rPr>
        <w:t>prov.firstName</w:t>
      </w:r>
      <w:proofErr w:type="spellEnd"/>
      <w:proofErr w:type="gramEnd"/>
      <w:r w:rsidRPr="00D81B68">
        <w:rPr>
          <w:rFonts w:ascii="Arial" w:hAnsi="Arial" w:cs="Arial"/>
        </w:rPr>
        <w:t>} {</w:t>
      </w:r>
      <w:proofErr w:type="spellStart"/>
      <w:r w:rsidRPr="00D81B68">
        <w:rPr>
          <w:rFonts w:ascii="Arial" w:hAnsi="Arial" w:cs="Arial"/>
        </w:rPr>
        <w:t>prov.lastName</w:t>
      </w:r>
      <w:proofErr w:type="spellEnd"/>
      <w:r w:rsidRPr="00D81B68">
        <w:rPr>
          <w:rFonts w:ascii="Arial" w:hAnsi="Arial" w:cs="Arial"/>
        </w:rPr>
        <w:t>}, {</w:t>
      </w:r>
      <w:proofErr w:type="spellStart"/>
      <w:r w:rsidRPr="00D81B68">
        <w:rPr>
          <w:rFonts w:ascii="Arial" w:hAnsi="Arial" w:cs="Arial"/>
        </w:rPr>
        <w:t>prov.credentials</w:t>
      </w:r>
      <w:proofErr w:type="spellEnd"/>
      <w:r w:rsidRPr="00D81B68">
        <w:rPr>
          <w:rFonts w:ascii="Arial" w:hAnsi="Arial" w:cs="Arial"/>
        </w:rPr>
        <w:t>}</w:t>
      </w:r>
    </w:p>
    <w:p w:rsidR="008007B6" w:rsidRPr="00D81B68" w:rsidRDefault="00D81B68" w:rsidP="00D81B68">
      <w:pPr>
        <w:spacing w:after="0"/>
        <w:rPr>
          <w:rFonts w:ascii="Arial" w:hAnsi="Arial" w:cs="Arial"/>
          <w:sz w:val="18"/>
          <w:szCs w:val="18"/>
        </w:rPr>
      </w:pPr>
      <w:r w:rsidRPr="00D81B68">
        <w:rPr>
          <w:rFonts w:ascii="Arial" w:hAnsi="Arial" w:cs="Arial"/>
          <w:sz w:val="18"/>
          <w:szCs w:val="18"/>
        </w:rPr>
        <w:t>Electronically signed at {</w:t>
      </w:r>
      <w:proofErr w:type="spellStart"/>
      <w:proofErr w:type="gramStart"/>
      <w:r w:rsidRPr="00D81B68">
        <w:rPr>
          <w:rFonts w:ascii="Arial" w:hAnsi="Arial" w:cs="Arial"/>
          <w:sz w:val="18"/>
          <w:szCs w:val="18"/>
        </w:rPr>
        <w:t>gen.currTime</w:t>
      </w:r>
      <w:proofErr w:type="spellEnd"/>
      <w:proofErr w:type="gramEnd"/>
      <w:r w:rsidRPr="00D81B68">
        <w:rPr>
          <w:rFonts w:ascii="Arial" w:hAnsi="Arial" w:cs="Arial"/>
          <w:sz w:val="18"/>
          <w:szCs w:val="18"/>
        </w:rPr>
        <w:t>} on {</w:t>
      </w:r>
      <w:proofErr w:type="spellStart"/>
      <w:r w:rsidRPr="00D81B68">
        <w:rPr>
          <w:rFonts w:ascii="Arial" w:hAnsi="Arial" w:cs="Arial"/>
          <w:sz w:val="18"/>
          <w:szCs w:val="18"/>
        </w:rPr>
        <w:t>gen.currDate</w:t>
      </w:r>
      <w:proofErr w:type="spellEnd"/>
      <w:r w:rsidRPr="00D81B68">
        <w:rPr>
          <w:rFonts w:ascii="Arial" w:hAnsi="Arial" w:cs="Arial"/>
          <w:sz w:val="18"/>
          <w:szCs w:val="18"/>
        </w:rPr>
        <w:t>}</w:t>
      </w:r>
      <w:bookmarkStart w:id="0" w:name="_GoBack"/>
      <w:bookmarkEnd w:id="0"/>
    </w:p>
    <w:sectPr w:rsidR="008007B6" w:rsidRPr="00D8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8"/>
    <w:rsid w:val="00A849C7"/>
    <w:rsid w:val="00AA7A4E"/>
    <w:rsid w:val="00D81B68"/>
    <w:rsid w:val="00EA26FD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0701"/>
  <w15:chartTrackingRefBased/>
  <w15:docId w15:val="{A193E3AA-9216-455E-9F64-8F74DF7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Davis</dc:creator>
  <cp:keywords/>
  <dc:description/>
  <cp:lastModifiedBy>Katharine Davis</cp:lastModifiedBy>
  <cp:revision>2</cp:revision>
  <dcterms:created xsi:type="dcterms:W3CDTF">2017-02-01T14:51:00Z</dcterms:created>
  <dcterms:modified xsi:type="dcterms:W3CDTF">2017-02-01T16:22:00Z</dcterms:modified>
</cp:coreProperties>
</file>