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145" w:rsidRPr="00436145" w:rsidRDefault="00436145" w:rsidP="00436145">
      <w:pPr>
        <w:spacing w:after="0"/>
        <w:rPr>
          <w:rFonts w:ascii="Arial" w:hAnsi="Arial" w:cs="Arial"/>
        </w:rPr>
      </w:pPr>
      <w:r w:rsidRPr="00436145">
        <w:rPr>
          <w:rFonts w:ascii="Arial" w:hAnsi="Arial" w:cs="Arial"/>
        </w:rPr>
        <w:t>{</w:t>
      </w:r>
      <w:proofErr w:type="spellStart"/>
      <w:proofErr w:type="gramStart"/>
      <w:r w:rsidRPr="00436145">
        <w:rPr>
          <w:rFonts w:ascii="Arial" w:hAnsi="Arial" w:cs="Arial"/>
        </w:rPr>
        <w:t>gen.currDate</w:t>
      </w:r>
      <w:proofErr w:type="spellEnd"/>
      <w:proofErr w:type="gramEnd"/>
      <w:r w:rsidRPr="00436145">
        <w:rPr>
          <w:rFonts w:ascii="Arial" w:hAnsi="Arial" w:cs="Arial"/>
        </w:rPr>
        <w:t xml:space="preserve">} </w:t>
      </w:r>
    </w:p>
    <w:p w:rsidR="00436145" w:rsidRPr="00436145" w:rsidRDefault="00436145" w:rsidP="00436145">
      <w:pPr>
        <w:spacing w:after="0"/>
        <w:rPr>
          <w:rFonts w:ascii="Arial" w:hAnsi="Arial" w:cs="Arial"/>
        </w:rPr>
      </w:pPr>
    </w:p>
    <w:p w:rsidR="00436145" w:rsidRPr="00436145" w:rsidRDefault="00436145" w:rsidP="00436145">
      <w:pPr>
        <w:spacing w:after="0"/>
        <w:rPr>
          <w:rFonts w:ascii="Arial" w:hAnsi="Arial" w:cs="Arial"/>
        </w:rPr>
      </w:pPr>
      <w:r w:rsidRPr="00436145">
        <w:rPr>
          <w:rFonts w:ascii="Arial" w:hAnsi="Arial" w:cs="Arial"/>
        </w:rPr>
        <w:t>{</w:t>
      </w:r>
      <w:proofErr w:type="spellStart"/>
      <w:proofErr w:type="gramStart"/>
      <w:r w:rsidRPr="00436145">
        <w:rPr>
          <w:rFonts w:ascii="Arial" w:hAnsi="Arial" w:cs="Arial"/>
        </w:rPr>
        <w:t>to.firstName</w:t>
      </w:r>
      <w:proofErr w:type="spellEnd"/>
      <w:proofErr w:type="gramEnd"/>
      <w:r w:rsidRPr="00436145">
        <w:rPr>
          <w:rFonts w:ascii="Arial" w:hAnsi="Arial" w:cs="Arial"/>
        </w:rPr>
        <w:t>} {</w:t>
      </w:r>
      <w:proofErr w:type="spellStart"/>
      <w:r w:rsidRPr="00436145">
        <w:rPr>
          <w:rFonts w:ascii="Arial" w:hAnsi="Arial" w:cs="Arial"/>
        </w:rPr>
        <w:t>to.lastName</w:t>
      </w:r>
      <w:proofErr w:type="spellEnd"/>
      <w:r w:rsidRPr="00436145">
        <w:rPr>
          <w:rFonts w:ascii="Arial" w:hAnsi="Arial" w:cs="Arial"/>
        </w:rPr>
        <w:t>}, {</w:t>
      </w:r>
      <w:proofErr w:type="spellStart"/>
      <w:r w:rsidRPr="00436145">
        <w:rPr>
          <w:rFonts w:ascii="Arial" w:hAnsi="Arial" w:cs="Arial"/>
        </w:rPr>
        <w:t>to.credentials</w:t>
      </w:r>
      <w:proofErr w:type="spellEnd"/>
      <w:r w:rsidRPr="00436145">
        <w:rPr>
          <w:rFonts w:ascii="Arial" w:hAnsi="Arial" w:cs="Arial"/>
        </w:rPr>
        <w:t>}</w:t>
      </w:r>
    </w:p>
    <w:p w:rsidR="00436145" w:rsidRPr="00436145" w:rsidRDefault="00436145" w:rsidP="00436145">
      <w:pPr>
        <w:spacing w:after="0"/>
        <w:rPr>
          <w:rFonts w:ascii="Arial" w:hAnsi="Arial" w:cs="Arial"/>
        </w:rPr>
      </w:pPr>
      <w:r w:rsidRPr="00436145">
        <w:rPr>
          <w:rFonts w:ascii="Arial" w:hAnsi="Arial" w:cs="Arial"/>
        </w:rPr>
        <w:t>{</w:t>
      </w:r>
      <w:proofErr w:type="gramStart"/>
      <w:r w:rsidRPr="00436145">
        <w:rPr>
          <w:rFonts w:ascii="Arial" w:hAnsi="Arial" w:cs="Arial"/>
        </w:rPr>
        <w:t>to.address</w:t>
      </w:r>
      <w:proofErr w:type="gramEnd"/>
      <w:r w:rsidRPr="00436145">
        <w:rPr>
          <w:rFonts w:ascii="Arial" w:hAnsi="Arial" w:cs="Arial"/>
        </w:rPr>
        <w:t>1} {to.address2}</w:t>
      </w:r>
    </w:p>
    <w:p w:rsidR="00436145" w:rsidRPr="00436145" w:rsidRDefault="00436145" w:rsidP="00436145">
      <w:pPr>
        <w:spacing w:after="0"/>
        <w:rPr>
          <w:rFonts w:ascii="Arial" w:hAnsi="Arial" w:cs="Arial"/>
        </w:rPr>
      </w:pPr>
      <w:r w:rsidRPr="00436145">
        <w:rPr>
          <w:rFonts w:ascii="Arial" w:hAnsi="Arial" w:cs="Arial"/>
        </w:rPr>
        <w:t>{</w:t>
      </w:r>
      <w:proofErr w:type="spellStart"/>
      <w:proofErr w:type="gramStart"/>
      <w:r w:rsidRPr="00436145">
        <w:rPr>
          <w:rFonts w:ascii="Arial" w:hAnsi="Arial" w:cs="Arial"/>
        </w:rPr>
        <w:t>to.city</w:t>
      </w:r>
      <w:proofErr w:type="spellEnd"/>
      <w:proofErr w:type="gramEnd"/>
      <w:r w:rsidRPr="00436145">
        <w:rPr>
          <w:rFonts w:ascii="Arial" w:hAnsi="Arial" w:cs="Arial"/>
        </w:rPr>
        <w:t>}, {</w:t>
      </w:r>
      <w:proofErr w:type="spellStart"/>
      <w:r w:rsidRPr="00436145">
        <w:rPr>
          <w:rFonts w:ascii="Arial" w:hAnsi="Arial" w:cs="Arial"/>
        </w:rPr>
        <w:t>to.state</w:t>
      </w:r>
      <w:proofErr w:type="spellEnd"/>
      <w:r w:rsidRPr="00436145">
        <w:rPr>
          <w:rFonts w:ascii="Arial" w:hAnsi="Arial" w:cs="Arial"/>
        </w:rPr>
        <w:t>}  {</w:t>
      </w:r>
      <w:proofErr w:type="spellStart"/>
      <w:r w:rsidRPr="00436145">
        <w:rPr>
          <w:rFonts w:ascii="Arial" w:hAnsi="Arial" w:cs="Arial"/>
        </w:rPr>
        <w:t>to.postalCode</w:t>
      </w:r>
      <w:proofErr w:type="spellEnd"/>
      <w:r w:rsidRPr="00436145">
        <w:rPr>
          <w:rFonts w:ascii="Arial" w:hAnsi="Arial" w:cs="Arial"/>
        </w:rPr>
        <w:t>}</w:t>
      </w:r>
    </w:p>
    <w:p w:rsidR="00436145" w:rsidRPr="00436145" w:rsidRDefault="00436145" w:rsidP="00436145">
      <w:pPr>
        <w:spacing w:after="0"/>
        <w:rPr>
          <w:rFonts w:ascii="Arial" w:hAnsi="Arial" w:cs="Arial"/>
        </w:rPr>
      </w:pPr>
    </w:p>
    <w:p w:rsidR="00436145" w:rsidRPr="00436145" w:rsidRDefault="00436145" w:rsidP="00436145">
      <w:pPr>
        <w:spacing w:after="0"/>
        <w:rPr>
          <w:rFonts w:ascii="Arial" w:hAnsi="Arial" w:cs="Arial"/>
        </w:rPr>
      </w:pPr>
      <w:r w:rsidRPr="00436145">
        <w:rPr>
          <w:rFonts w:ascii="Arial" w:hAnsi="Arial" w:cs="Arial"/>
        </w:rPr>
        <w:t xml:space="preserve">RE: </w:t>
      </w:r>
      <w:bookmarkStart w:id="0" w:name="_GoBack"/>
      <w:bookmarkEnd w:id="0"/>
      <w:r w:rsidRPr="00436145">
        <w:rPr>
          <w:rFonts w:ascii="Arial" w:hAnsi="Arial" w:cs="Arial"/>
        </w:rPr>
        <w:t>{</w:t>
      </w:r>
      <w:proofErr w:type="spellStart"/>
      <w:proofErr w:type="gramStart"/>
      <w:r w:rsidRPr="00436145">
        <w:rPr>
          <w:rFonts w:ascii="Arial" w:hAnsi="Arial" w:cs="Arial"/>
        </w:rPr>
        <w:t>pat.firstName</w:t>
      </w:r>
      <w:proofErr w:type="spellEnd"/>
      <w:proofErr w:type="gramEnd"/>
      <w:r w:rsidRPr="00436145">
        <w:rPr>
          <w:rFonts w:ascii="Arial" w:hAnsi="Arial" w:cs="Arial"/>
        </w:rPr>
        <w:t>} {</w:t>
      </w:r>
      <w:proofErr w:type="spellStart"/>
      <w:r w:rsidRPr="00436145">
        <w:rPr>
          <w:rFonts w:ascii="Arial" w:hAnsi="Arial" w:cs="Arial"/>
        </w:rPr>
        <w:t>pat.lastName</w:t>
      </w:r>
      <w:proofErr w:type="spellEnd"/>
      <w:r w:rsidRPr="00436145">
        <w:rPr>
          <w:rFonts w:ascii="Arial" w:hAnsi="Arial" w:cs="Arial"/>
        </w:rPr>
        <w:t>}; DOB:  {</w:t>
      </w:r>
      <w:proofErr w:type="spellStart"/>
      <w:r w:rsidRPr="00436145">
        <w:rPr>
          <w:rFonts w:ascii="Arial" w:hAnsi="Arial" w:cs="Arial"/>
        </w:rPr>
        <w:t>pat.dob</w:t>
      </w:r>
      <w:proofErr w:type="spellEnd"/>
      <w:r w:rsidRPr="00436145">
        <w:rPr>
          <w:rFonts w:ascii="Arial" w:hAnsi="Arial" w:cs="Arial"/>
        </w:rPr>
        <w:t>}</w:t>
      </w:r>
    </w:p>
    <w:p w:rsidR="00436145" w:rsidRDefault="00436145" w:rsidP="00436145">
      <w:pPr>
        <w:spacing w:after="0"/>
        <w:rPr>
          <w:rFonts w:ascii="Arial" w:hAnsi="Arial" w:cs="Arial"/>
        </w:rPr>
      </w:pPr>
    </w:p>
    <w:p w:rsidR="00436145" w:rsidRPr="00436145" w:rsidRDefault="00436145" w:rsidP="00436145">
      <w:pPr>
        <w:spacing w:after="0"/>
        <w:rPr>
          <w:rFonts w:ascii="Arial" w:hAnsi="Arial" w:cs="Arial"/>
        </w:rPr>
      </w:pPr>
      <w:r w:rsidRPr="00436145">
        <w:rPr>
          <w:rFonts w:ascii="Arial" w:hAnsi="Arial" w:cs="Arial"/>
        </w:rPr>
        <w:t>Dear Dr. {</w:t>
      </w:r>
      <w:proofErr w:type="spellStart"/>
      <w:proofErr w:type="gramStart"/>
      <w:r w:rsidRPr="00436145">
        <w:rPr>
          <w:rFonts w:ascii="Arial" w:hAnsi="Arial" w:cs="Arial"/>
        </w:rPr>
        <w:t>to.lastName</w:t>
      </w:r>
      <w:proofErr w:type="spellEnd"/>
      <w:proofErr w:type="gramEnd"/>
      <w:r w:rsidRPr="00436145">
        <w:rPr>
          <w:rFonts w:ascii="Arial" w:hAnsi="Arial" w:cs="Arial"/>
        </w:rPr>
        <w:t>},</w:t>
      </w:r>
    </w:p>
    <w:p w:rsidR="00436145" w:rsidRPr="00436145" w:rsidRDefault="00436145" w:rsidP="00436145">
      <w:pPr>
        <w:spacing w:after="0"/>
        <w:rPr>
          <w:rFonts w:ascii="Arial" w:hAnsi="Arial" w:cs="Arial"/>
        </w:rPr>
      </w:pPr>
    </w:p>
    <w:p w:rsidR="00436145" w:rsidRPr="00436145" w:rsidRDefault="00436145" w:rsidP="00436145">
      <w:pPr>
        <w:spacing w:after="0"/>
        <w:rPr>
          <w:rFonts w:ascii="Arial" w:hAnsi="Arial" w:cs="Arial"/>
        </w:rPr>
      </w:pPr>
      <w:r w:rsidRPr="00436145">
        <w:rPr>
          <w:rFonts w:ascii="Arial" w:hAnsi="Arial" w:cs="Arial"/>
        </w:rPr>
        <w:t>On {</w:t>
      </w:r>
      <w:proofErr w:type="spellStart"/>
      <w:proofErr w:type="gramStart"/>
      <w:r w:rsidRPr="00436145">
        <w:rPr>
          <w:rFonts w:ascii="Arial" w:hAnsi="Arial" w:cs="Arial"/>
        </w:rPr>
        <w:t>enc.date</w:t>
      </w:r>
      <w:proofErr w:type="spellEnd"/>
      <w:proofErr w:type="gramEnd"/>
      <w:r w:rsidRPr="00436145">
        <w:rPr>
          <w:rFonts w:ascii="Arial" w:hAnsi="Arial" w:cs="Arial"/>
        </w:rPr>
        <w:t>} I had the opportunity to provide a comprehensive eye examination for our mutual patient, {</w:t>
      </w:r>
      <w:proofErr w:type="spellStart"/>
      <w:r w:rsidRPr="00436145">
        <w:rPr>
          <w:rFonts w:ascii="Arial" w:hAnsi="Arial" w:cs="Arial"/>
        </w:rPr>
        <w:t>pat.firstName</w:t>
      </w:r>
      <w:proofErr w:type="spellEnd"/>
      <w:r w:rsidRPr="00436145">
        <w:rPr>
          <w:rFonts w:ascii="Arial" w:hAnsi="Arial" w:cs="Arial"/>
        </w:rPr>
        <w:t>} {</w:t>
      </w:r>
      <w:proofErr w:type="spellStart"/>
      <w:r w:rsidRPr="00436145">
        <w:rPr>
          <w:rFonts w:ascii="Arial" w:hAnsi="Arial" w:cs="Arial"/>
        </w:rPr>
        <w:t>pat.lastName</w:t>
      </w:r>
      <w:proofErr w:type="spellEnd"/>
      <w:r w:rsidRPr="00436145">
        <w:rPr>
          <w:rFonts w:ascii="Arial" w:hAnsi="Arial" w:cs="Arial"/>
        </w:rPr>
        <w:t>}. The patient reports to be under your management for optimal control of diabetes.  This was the patient's annual comprehensive medical eye examination.  Patient reported last HbA1c was {test.</w:t>
      </w:r>
      <w:proofErr w:type="gramStart"/>
      <w:r w:rsidRPr="00436145">
        <w:rPr>
          <w:rFonts w:ascii="Arial" w:hAnsi="Arial" w:cs="Arial"/>
        </w:rPr>
        <w:t>111098.[</w:t>
      </w:r>
      <w:proofErr w:type="gramEnd"/>
      <w:r w:rsidRPr="00436145">
        <w:rPr>
          <w:rFonts w:ascii="Arial" w:hAnsi="Arial" w:cs="Arial"/>
        </w:rPr>
        <w:t>Quality: A1C]} and last blood sugar was {test.111098.[Quality: FBS]}.  Today's blood pressure was {test.</w:t>
      </w:r>
      <w:proofErr w:type="gramStart"/>
      <w:r w:rsidRPr="00436145">
        <w:rPr>
          <w:rFonts w:ascii="Arial" w:hAnsi="Arial" w:cs="Arial"/>
        </w:rPr>
        <w:t>258042.[</w:t>
      </w:r>
      <w:proofErr w:type="gramEnd"/>
      <w:r w:rsidRPr="00436145">
        <w:rPr>
          <w:rFonts w:ascii="Arial" w:hAnsi="Arial" w:cs="Arial"/>
        </w:rPr>
        <w:t>BP Systolic]}/{test.258042.[BP Diastolic]}.  A summary of the examination's most important findings follows:</w:t>
      </w:r>
    </w:p>
    <w:p w:rsidR="00436145" w:rsidRPr="00436145" w:rsidRDefault="00436145" w:rsidP="00436145">
      <w:pPr>
        <w:spacing w:after="0"/>
        <w:rPr>
          <w:rFonts w:ascii="Arial" w:hAnsi="Arial" w:cs="Arial"/>
        </w:rPr>
      </w:pPr>
    </w:p>
    <w:p w:rsidR="00436145" w:rsidRPr="00436145" w:rsidRDefault="00436145" w:rsidP="00436145">
      <w:pPr>
        <w:spacing w:after="0"/>
        <w:rPr>
          <w:rFonts w:ascii="Arial" w:hAnsi="Arial" w:cs="Arial"/>
        </w:rPr>
      </w:pPr>
      <w:r w:rsidRPr="00436145">
        <w:rPr>
          <w:rFonts w:ascii="Arial" w:hAnsi="Arial" w:cs="Arial"/>
        </w:rPr>
        <w:t>Best corrected visual acuity:  Right eye: 20</w:t>
      </w:r>
      <w:proofErr w:type="gramStart"/>
      <w:r w:rsidRPr="00436145">
        <w:rPr>
          <w:rFonts w:ascii="Arial" w:hAnsi="Arial" w:cs="Arial"/>
        </w:rPr>
        <w:t>/{</w:t>
      </w:r>
      <w:proofErr w:type="gramEnd"/>
      <w:r w:rsidRPr="00436145">
        <w:rPr>
          <w:rFonts w:ascii="Arial" w:hAnsi="Arial" w:cs="Arial"/>
        </w:rPr>
        <w:t>test.29580.[OU Distance VA (20/)]}{test.29580.[OD Distance VA Modifier]}; Left eye:  20/{test.29580.[OS Distance VA (20/)]}{test.29580.[OS Distance VA Modifier]}</w:t>
      </w:r>
    </w:p>
    <w:p w:rsidR="00436145" w:rsidRPr="00436145" w:rsidRDefault="00436145" w:rsidP="00436145">
      <w:pPr>
        <w:spacing w:after="0"/>
        <w:rPr>
          <w:rFonts w:ascii="Arial" w:hAnsi="Arial" w:cs="Arial"/>
        </w:rPr>
      </w:pPr>
    </w:p>
    <w:p w:rsidR="00436145" w:rsidRPr="00436145" w:rsidRDefault="00436145" w:rsidP="00436145">
      <w:pPr>
        <w:spacing w:after="0"/>
        <w:rPr>
          <w:rFonts w:ascii="Arial" w:hAnsi="Arial" w:cs="Arial"/>
        </w:rPr>
      </w:pPr>
      <w:r w:rsidRPr="00436145">
        <w:rPr>
          <w:rFonts w:ascii="Arial" w:hAnsi="Arial" w:cs="Arial"/>
        </w:rPr>
        <w:t>Notable Anterior Segment Findings: Lens: {test.</w:t>
      </w:r>
      <w:proofErr w:type="gramStart"/>
      <w:r w:rsidRPr="00436145">
        <w:rPr>
          <w:rFonts w:ascii="Arial" w:hAnsi="Arial" w:cs="Arial"/>
        </w:rPr>
        <w:t>29585.[</w:t>
      </w:r>
      <w:proofErr w:type="gramEnd"/>
      <w:r w:rsidRPr="00436145">
        <w:rPr>
          <w:rFonts w:ascii="Arial" w:hAnsi="Arial" w:cs="Arial"/>
        </w:rPr>
        <w:t xml:space="preserve">OD Lens]} OD; {test.29585.[OS Lens]} OS; Intraocular pressure: {test.29586.[OD GAT]}{test.29594.[OD </w:t>
      </w:r>
      <w:proofErr w:type="spellStart"/>
      <w:r w:rsidRPr="00436145">
        <w:rPr>
          <w:rFonts w:ascii="Arial" w:hAnsi="Arial" w:cs="Arial"/>
        </w:rPr>
        <w:t>icare</w:t>
      </w:r>
      <w:proofErr w:type="spellEnd"/>
      <w:r w:rsidRPr="00436145">
        <w:rPr>
          <w:rFonts w:ascii="Arial" w:hAnsi="Arial" w:cs="Arial"/>
        </w:rPr>
        <w:t xml:space="preserve"> IOP]} OD; {test.29586.[OS GAT]} {test.29594.[OS </w:t>
      </w:r>
      <w:proofErr w:type="spellStart"/>
      <w:r w:rsidRPr="00436145">
        <w:rPr>
          <w:rFonts w:ascii="Arial" w:hAnsi="Arial" w:cs="Arial"/>
        </w:rPr>
        <w:t>icare</w:t>
      </w:r>
      <w:proofErr w:type="spellEnd"/>
      <w:r w:rsidRPr="00436145">
        <w:rPr>
          <w:rFonts w:ascii="Arial" w:hAnsi="Arial" w:cs="Arial"/>
        </w:rPr>
        <w:t xml:space="preserve"> IOP]} OS at {test.29586.[IOP GAT]}{test.29594.[IOP </w:t>
      </w:r>
      <w:proofErr w:type="spellStart"/>
      <w:r w:rsidRPr="00436145">
        <w:rPr>
          <w:rFonts w:ascii="Arial" w:hAnsi="Arial" w:cs="Arial"/>
        </w:rPr>
        <w:t>icare</w:t>
      </w:r>
      <w:proofErr w:type="spellEnd"/>
      <w:r w:rsidRPr="00436145">
        <w:rPr>
          <w:rFonts w:ascii="Arial" w:hAnsi="Arial" w:cs="Arial"/>
        </w:rPr>
        <w:t xml:space="preserve"> Time]}</w:t>
      </w:r>
    </w:p>
    <w:p w:rsidR="00436145" w:rsidRPr="00436145" w:rsidRDefault="00436145" w:rsidP="00436145">
      <w:pPr>
        <w:spacing w:after="0"/>
        <w:rPr>
          <w:rFonts w:ascii="Arial" w:hAnsi="Arial" w:cs="Arial"/>
        </w:rPr>
      </w:pPr>
      <w:r w:rsidRPr="00436145">
        <w:rPr>
          <w:rFonts w:ascii="Arial" w:hAnsi="Arial" w:cs="Arial"/>
        </w:rPr>
        <w:t>Notable Posterior Segment Findings: {test.</w:t>
      </w:r>
      <w:proofErr w:type="gramStart"/>
      <w:r w:rsidRPr="00436145">
        <w:rPr>
          <w:rFonts w:ascii="Arial" w:hAnsi="Arial" w:cs="Arial"/>
        </w:rPr>
        <w:t>29599.[</w:t>
      </w:r>
      <w:proofErr w:type="gramEnd"/>
      <w:r w:rsidRPr="00436145">
        <w:rPr>
          <w:rFonts w:ascii="Arial" w:hAnsi="Arial" w:cs="Arial"/>
        </w:rPr>
        <w:t xml:space="preserve">Post Pole OD]} OD, {test.29599.[Post Pole OS]} OS; Diabetic Macular Edema: {test.29599.[DME Y/N OD]} OD; </w:t>
      </w:r>
      <w:r>
        <w:rPr>
          <w:rFonts w:ascii="Arial" w:hAnsi="Arial" w:cs="Arial"/>
        </w:rPr>
        <w:t>{test.29599.[DME Y/N OS]} OS; Di</w:t>
      </w:r>
      <w:r w:rsidRPr="00436145">
        <w:rPr>
          <w:rFonts w:ascii="Arial" w:hAnsi="Arial" w:cs="Arial"/>
        </w:rPr>
        <w:t>abetic Retinopathy Grade: {test.29599.[</w:t>
      </w:r>
      <w:proofErr w:type="spellStart"/>
      <w:r w:rsidRPr="00436145">
        <w:rPr>
          <w:rFonts w:ascii="Arial" w:hAnsi="Arial" w:cs="Arial"/>
        </w:rPr>
        <w:t>Diab</w:t>
      </w:r>
      <w:proofErr w:type="spellEnd"/>
      <w:r w:rsidRPr="00436145">
        <w:rPr>
          <w:rFonts w:ascii="Arial" w:hAnsi="Arial" w:cs="Arial"/>
        </w:rPr>
        <w:t xml:space="preserve"> Ret </w:t>
      </w:r>
      <w:proofErr w:type="spellStart"/>
      <w:r w:rsidRPr="00436145">
        <w:rPr>
          <w:rFonts w:ascii="Arial" w:hAnsi="Arial" w:cs="Arial"/>
        </w:rPr>
        <w:t>Grd</w:t>
      </w:r>
      <w:proofErr w:type="spellEnd"/>
      <w:r w:rsidRPr="00436145">
        <w:rPr>
          <w:rFonts w:ascii="Arial" w:hAnsi="Arial" w:cs="Arial"/>
        </w:rPr>
        <w:t xml:space="preserve"> OD]} OD; {test.29599.[</w:t>
      </w:r>
      <w:proofErr w:type="spellStart"/>
      <w:r w:rsidRPr="00436145">
        <w:rPr>
          <w:rFonts w:ascii="Arial" w:hAnsi="Arial" w:cs="Arial"/>
        </w:rPr>
        <w:t>Diab</w:t>
      </w:r>
      <w:proofErr w:type="spellEnd"/>
      <w:r w:rsidRPr="00436145">
        <w:rPr>
          <w:rFonts w:ascii="Arial" w:hAnsi="Arial" w:cs="Arial"/>
        </w:rPr>
        <w:t xml:space="preserve"> Ret </w:t>
      </w:r>
      <w:proofErr w:type="spellStart"/>
      <w:r w:rsidRPr="00436145">
        <w:rPr>
          <w:rFonts w:ascii="Arial" w:hAnsi="Arial" w:cs="Arial"/>
        </w:rPr>
        <w:t>Grd</w:t>
      </w:r>
      <w:proofErr w:type="spellEnd"/>
      <w:r w:rsidRPr="00436145">
        <w:rPr>
          <w:rFonts w:ascii="Arial" w:hAnsi="Arial" w:cs="Arial"/>
        </w:rPr>
        <w:t xml:space="preserve"> OS]} OS.</w:t>
      </w:r>
    </w:p>
    <w:p w:rsidR="00436145" w:rsidRPr="00436145" w:rsidRDefault="00436145" w:rsidP="00436145">
      <w:pPr>
        <w:spacing w:after="0"/>
        <w:rPr>
          <w:rFonts w:ascii="Arial" w:hAnsi="Arial" w:cs="Arial"/>
        </w:rPr>
      </w:pPr>
    </w:p>
    <w:p w:rsidR="00436145" w:rsidRPr="00436145" w:rsidRDefault="00436145" w:rsidP="00436145">
      <w:pPr>
        <w:spacing w:after="0"/>
        <w:rPr>
          <w:rFonts w:ascii="Arial" w:hAnsi="Arial" w:cs="Arial"/>
        </w:rPr>
      </w:pPr>
      <w:r w:rsidRPr="00436145">
        <w:rPr>
          <w:rFonts w:ascii="Arial" w:hAnsi="Arial" w:cs="Arial"/>
        </w:rPr>
        <w:t>Exam narrative as presented to the patient: {</w:t>
      </w:r>
      <w:proofErr w:type="spellStart"/>
      <w:proofErr w:type="gramStart"/>
      <w:r w:rsidRPr="00436145">
        <w:rPr>
          <w:rFonts w:ascii="Arial" w:hAnsi="Arial" w:cs="Arial"/>
        </w:rPr>
        <w:t>assess.comments</w:t>
      </w:r>
      <w:proofErr w:type="spellEnd"/>
      <w:proofErr w:type="gramEnd"/>
      <w:r w:rsidRPr="00436145">
        <w:rPr>
          <w:rFonts w:ascii="Arial" w:hAnsi="Arial" w:cs="Arial"/>
        </w:rPr>
        <w:t>}</w:t>
      </w:r>
    </w:p>
    <w:p w:rsidR="00436145" w:rsidRPr="00436145" w:rsidRDefault="00436145" w:rsidP="00436145">
      <w:pPr>
        <w:spacing w:after="0"/>
        <w:rPr>
          <w:rFonts w:ascii="Arial" w:hAnsi="Arial" w:cs="Arial"/>
        </w:rPr>
      </w:pPr>
    </w:p>
    <w:p w:rsidR="00436145" w:rsidRPr="00436145" w:rsidRDefault="00436145" w:rsidP="00436145">
      <w:pPr>
        <w:spacing w:after="0"/>
        <w:rPr>
          <w:rFonts w:ascii="Arial" w:hAnsi="Arial" w:cs="Arial"/>
        </w:rPr>
      </w:pPr>
      <w:r w:rsidRPr="00436145">
        <w:rPr>
          <w:rFonts w:ascii="Arial" w:hAnsi="Arial" w:cs="Arial"/>
        </w:rPr>
        <w:t>The examination resulted in the following diagnoses: {</w:t>
      </w:r>
      <w:proofErr w:type="spellStart"/>
      <w:proofErr w:type="gramStart"/>
      <w:r w:rsidRPr="00436145">
        <w:rPr>
          <w:rFonts w:ascii="Arial" w:hAnsi="Arial" w:cs="Arial"/>
        </w:rPr>
        <w:t>assess.todayDx</w:t>
      </w:r>
      <w:proofErr w:type="spellEnd"/>
      <w:proofErr w:type="gramEnd"/>
      <w:r w:rsidRPr="00436145">
        <w:rPr>
          <w:rFonts w:ascii="Arial" w:hAnsi="Arial" w:cs="Arial"/>
        </w:rPr>
        <w:t>}</w:t>
      </w:r>
    </w:p>
    <w:p w:rsidR="00436145" w:rsidRPr="00436145" w:rsidRDefault="00436145" w:rsidP="00436145">
      <w:pPr>
        <w:spacing w:after="0"/>
        <w:rPr>
          <w:rFonts w:ascii="Arial" w:hAnsi="Arial" w:cs="Arial"/>
        </w:rPr>
      </w:pPr>
      <w:r w:rsidRPr="00436145">
        <w:rPr>
          <w:rFonts w:ascii="Arial" w:hAnsi="Arial" w:cs="Arial"/>
        </w:rPr>
        <w:t>The next visit is planned on or about {</w:t>
      </w:r>
      <w:proofErr w:type="spellStart"/>
      <w:proofErr w:type="gramStart"/>
      <w:r w:rsidRPr="00436145">
        <w:rPr>
          <w:rFonts w:ascii="Arial" w:hAnsi="Arial" w:cs="Arial"/>
        </w:rPr>
        <w:t>recall.date</w:t>
      </w:r>
      <w:proofErr w:type="spellEnd"/>
      <w:proofErr w:type="gramEnd"/>
      <w:r w:rsidRPr="00436145">
        <w:rPr>
          <w:rFonts w:ascii="Arial" w:hAnsi="Arial" w:cs="Arial"/>
        </w:rPr>
        <w:t>} for an {</w:t>
      </w:r>
      <w:proofErr w:type="spellStart"/>
      <w:r w:rsidRPr="00436145">
        <w:rPr>
          <w:rFonts w:ascii="Arial" w:hAnsi="Arial" w:cs="Arial"/>
        </w:rPr>
        <w:t>recall.reason</w:t>
      </w:r>
      <w:proofErr w:type="spellEnd"/>
      <w:r w:rsidRPr="00436145">
        <w:rPr>
          <w:rFonts w:ascii="Arial" w:hAnsi="Arial" w:cs="Arial"/>
        </w:rPr>
        <w:t>}.</w:t>
      </w:r>
    </w:p>
    <w:p w:rsidR="00436145" w:rsidRPr="00436145" w:rsidRDefault="00436145" w:rsidP="00436145">
      <w:pPr>
        <w:spacing w:after="0"/>
        <w:rPr>
          <w:rFonts w:ascii="Arial" w:hAnsi="Arial" w:cs="Arial"/>
        </w:rPr>
      </w:pPr>
    </w:p>
    <w:p w:rsidR="00436145" w:rsidRPr="00436145" w:rsidRDefault="00436145" w:rsidP="00436145">
      <w:pPr>
        <w:spacing w:after="0"/>
        <w:rPr>
          <w:rFonts w:ascii="Arial" w:hAnsi="Arial" w:cs="Arial"/>
        </w:rPr>
      </w:pPr>
      <w:r w:rsidRPr="00436145">
        <w:rPr>
          <w:rFonts w:ascii="Arial" w:hAnsi="Arial" w:cs="Arial"/>
        </w:rPr>
        <w:t>I am pleased to coordinate necessary diabetic comprehensive medical eye examinations for our mutual patients, and welcome your patients for problem-related care as well. If you have any questions or concerns regarding this patient's eye care, please call anytime.</w:t>
      </w:r>
    </w:p>
    <w:p w:rsidR="00436145" w:rsidRPr="00436145" w:rsidRDefault="00436145" w:rsidP="00436145">
      <w:pPr>
        <w:spacing w:after="0"/>
        <w:rPr>
          <w:rFonts w:ascii="Arial" w:hAnsi="Arial" w:cs="Arial"/>
        </w:rPr>
      </w:pPr>
    </w:p>
    <w:p w:rsidR="00436145" w:rsidRPr="00436145" w:rsidRDefault="00436145" w:rsidP="00436145">
      <w:pPr>
        <w:spacing w:after="0"/>
        <w:rPr>
          <w:rFonts w:ascii="Arial" w:hAnsi="Arial" w:cs="Arial"/>
        </w:rPr>
      </w:pPr>
      <w:r w:rsidRPr="00436145">
        <w:rPr>
          <w:rFonts w:ascii="Arial" w:hAnsi="Arial" w:cs="Arial"/>
        </w:rPr>
        <w:t>Sincerely,</w:t>
      </w:r>
    </w:p>
    <w:p w:rsidR="00436145" w:rsidRDefault="00436145" w:rsidP="00436145">
      <w:pPr>
        <w:spacing w:after="0"/>
        <w:rPr>
          <w:rFonts w:ascii="Arial" w:hAnsi="Arial" w:cs="Arial"/>
        </w:rPr>
      </w:pPr>
    </w:p>
    <w:p w:rsidR="00436145" w:rsidRPr="00436145" w:rsidRDefault="00436145" w:rsidP="00436145">
      <w:pPr>
        <w:spacing w:after="0"/>
        <w:rPr>
          <w:rFonts w:ascii="Arial" w:hAnsi="Arial" w:cs="Arial"/>
        </w:rPr>
      </w:pPr>
    </w:p>
    <w:p w:rsidR="00436145" w:rsidRPr="00436145" w:rsidRDefault="00436145" w:rsidP="00436145">
      <w:pPr>
        <w:spacing w:after="0"/>
        <w:rPr>
          <w:rFonts w:ascii="Arial" w:hAnsi="Arial" w:cs="Arial"/>
        </w:rPr>
      </w:pPr>
      <w:r w:rsidRPr="009B7FD3">
        <w:rPr>
          <w:rFonts w:ascii="Arial" w:hAnsi="Arial" w:cs="Arial"/>
        </w:rPr>
        <w:t>{</w:t>
      </w:r>
      <w:proofErr w:type="spellStart"/>
      <w:proofErr w:type="gramStart"/>
      <w:r w:rsidRPr="009B7FD3">
        <w:rPr>
          <w:rFonts w:ascii="Arial" w:hAnsi="Arial" w:cs="Arial"/>
        </w:rPr>
        <w:t>prov.firstName</w:t>
      </w:r>
      <w:proofErr w:type="spellEnd"/>
      <w:proofErr w:type="gramEnd"/>
      <w:r w:rsidRPr="009B7FD3">
        <w:rPr>
          <w:rFonts w:ascii="Arial" w:hAnsi="Arial" w:cs="Arial"/>
        </w:rPr>
        <w:t>} {</w:t>
      </w:r>
      <w:proofErr w:type="spellStart"/>
      <w:r w:rsidRPr="009B7FD3">
        <w:rPr>
          <w:rFonts w:ascii="Arial" w:hAnsi="Arial" w:cs="Arial"/>
        </w:rPr>
        <w:t>prov.lastName</w:t>
      </w:r>
      <w:proofErr w:type="spellEnd"/>
      <w:r w:rsidRPr="009B7FD3">
        <w:rPr>
          <w:rFonts w:ascii="Arial" w:hAnsi="Arial" w:cs="Arial"/>
        </w:rPr>
        <w:t>}, {</w:t>
      </w:r>
      <w:proofErr w:type="spellStart"/>
      <w:r w:rsidRPr="009B7FD3">
        <w:rPr>
          <w:rFonts w:ascii="Arial" w:hAnsi="Arial" w:cs="Arial"/>
        </w:rPr>
        <w:t>prov.credentials</w:t>
      </w:r>
      <w:proofErr w:type="spellEnd"/>
      <w:r w:rsidRPr="009B7FD3">
        <w:rPr>
          <w:rFonts w:ascii="Arial" w:hAnsi="Arial" w:cs="Arial"/>
        </w:rPr>
        <w:t>}</w:t>
      </w:r>
    </w:p>
    <w:p w:rsidR="008007B6" w:rsidRPr="00436145" w:rsidRDefault="00436145" w:rsidP="00436145">
      <w:pPr>
        <w:spacing w:after="0"/>
        <w:rPr>
          <w:rFonts w:ascii="Arial" w:hAnsi="Arial" w:cs="Arial"/>
          <w:sz w:val="18"/>
          <w:szCs w:val="18"/>
        </w:rPr>
      </w:pPr>
      <w:r w:rsidRPr="00436145">
        <w:rPr>
          <w:rFonts w:ascii="Arial" w:hAnsi="Arial" w:cs="Arial"/>
          <w:sz w:val="18"/>
          <w:szCs w:val="18"/>
        </w:rPr>
        <w:t>Electronically signed on {</w:t>
      </w:r>
      <w:proofErr w:type="spellStart"/>
      <w:proofErr w:type="gramStart"/>
      <w:r w:rsidRPr="00436145">
        <w:rPr>
          <w:rFonts w:ascii="Arial" w:hAnsi="Arial" w:cs="Arial"/>
          <w:sz w:val="18"/>
          <w:szCs w:val="18"/>
        </w:rPr>
        <w:t>gen.currDate</w:t>
      </w:r>
      <w:proofErr w:type="spellEnd"/>
      <w:proofErr w:type="gramEnd"/>
      <w:r w:rsidRPr="00436145">
        <w:rPr>
          <w:rFonts w:ascii="Arial" w:hAnsi="Arial" w:cs="Arial"/>
          <w:sz w:val="18"/>
          <w:szCs w:val="18"/>
        </w:rPr>
        <w:t>} at {</w:t>
      </w:r>
      <w:proofErr w:type="spellStart"/>
      <w:r w:rsidRPr="00436145">
        <w:rPr>
          <w:rFonts w:ascii="Arial" w:hAnsi="Arial" w:cs="Arial"/>
          <w:sz w:val="18"/>
          <w:szCs w:val="18"/>
        </w:rPr>
        <w:t>gen.currTime</w:t>
      </w:r>
      <w:proofErr w:type="spellEnd"/>
      <w:r w:rsidRPr="00436145">
        <w:rPr>
          <w:rFonts w:ascii="Arial" w:hAnsi="Arial" w:cs="Arial"/>
          <w:sz w:val="18"/>
          <w:szCs w:val="18"/>
        </w:rPr>
        <w:t>}</w:t>
      </w:r>
    </w:p>
    <w:sectPr w:rsidR="008007B6" w:rsidRPr="004361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145"/>
    <w:rsid w:val="00436145"/>
    <w:rsid w:val="004F4EB0"/>
    <w:rsid w:val="00AA7A4E"/>
    <w:rsid w:val="00EA26FD"/>
    <w:rsid w:val="00FA2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4474C"/>
  <w15:chartTrackingRefBased/>
  <w15:docId w15:val="{7F3AA4FD-E81B-4BB1-B525-5DAA4D2FC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Katharine Davis</dc:creator>
  <cp:keywords/>
  <dc:description/>
  <cp:lastModifiedBy>Katharine Davis</cp:lastModifiedBy>
  <cp:revision>2</cp:revision>
  <dcterms:created xsi:type="dcterms:W3CDTF">2017-02-01T14:41:00Z</dcterms:created>
  <dcterms:modified xsi:type="dcterms:W3CDTF">2017-02-01T16:20:00Z</dcterms:modified>
</cp:coreProperties>
</file>